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099C8E8" w:rsidR="00E30951" w:rsidRDefault="000F5AAC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5AA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Валевая (4500096509); Строительство ВЛ 0,4 кВ с установкой ПУ для электроснабжения деревни Валевая (4500096629)»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63014033" w:rsidR="00220757" w:rsidRPr="00333F2B" w:rsidRDefault="00E30951" w:rsidP="00333F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D762F">
        <w:rPr>
          <w:rFonts w:ascii="Times New Roman" w:hAnsi="Times New Roman"/>
          <w:bCs/>
          <w:sz w:val="28"/>
          <w:szCs w:val="28"/>
        </w:rPr>
        <w:t>3</w:t>
      </w:r>
      <w:r w:rsidR="00333F2B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000</w:t>
      </w:r>
      <w:r w:rsidR="00FE42E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33F2B">
        <w:rPr>
          <w:rFonts w:ascii="Times New Roman" w:hAnsi="Times New Roman"/>
          <w:bCs/>
          <w:sz w:val="28"/>
          <w:szCs w:val="28"/>
        </w:rPr>
        <w:t>10142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E2A88">
        <w:rPr>
          <w:rFonts w:ascii="Times New Roman" w:hAnsi="Times New Roman"/>
          <w:bCs/>
          <w:sz w:val="28"/>
          <w:szCs w:val="28"/>
        </w:rPr>
        <w:t>4</w:t>
      </w:r>
      <w:r w:rsidR="00333F2B">
        <w:rPr>
          <w:rFonts w:ascii="Times New Roman" w:hAnsi="Times New Roman"/>
          <w:bCs/>
          <w:sz w:val="28"/>
          <w:szCs w:val="28"/>
        </w:rPr>
        <w:t>5</w:t>
      </w:r>
      <w:r w:rsidR="000E2A88" w:rsidRPr="00333F2B">
        <w:rPr>
          <w:rFonts w:ascii="Times New Roman" w:hAnsi="Times New Roman"/>
          <w:bCs/>
          <w:sz w:val="28"/>
          <w:szCs w:val="28"/>
        </w:rPr>
        <w:t>5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5E1B7C" w:rsidRPr="005E1B7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2,7 км юго-западнее д.</w:t>
      </w:r>
      <w:r w:rsidR="005E1B7C">
        <w:rPr>
          <w:rFonts w:ascii="Times New Roman" w:hAnsi="Times New Roman"/>
          <w:bCs/>
          <w:sz w:val="28"/>
          <w:szCs w:val="28"/>
        </w:rPr>
        <w:t xml:space="preserve"> </w:t>
      </w:r>
      <w:r w:rsidR="005E1B7C" w:rsidRPr="005E1B7C">
        <w:rPr>
          <w:rFonts w:ascii="Times New Roman" w:hAnsi="Times New Roman"/>
          <w:bCs/>
          <w:sz w:val="28"/>
          <w:szCs w:val="28"/>
        </w:rPr>
        <w:t>Валеваи</w:t>
      </w:r>
      <w:r w:rsidR="005E1B7C">
        <w:rPr>
          <w:rFonts w:ascii="Times New Roman" w:hAnsi="Times New Roman"/>
          <w:bCs/>
          <w:sz w:val="28"/>
          <w:szCs w:val="28"/>
        </w:rPr>
        <w:t>;</w:t>
      </w:r>
    </w:p>
    <w:p w14:paraId="4BEDE74A" w14:textId="5002F88A" w:rsidR="003F77E0" w:rsidRDefault="00333F2B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24071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E1B7C">
        <w:rPr>
          <w:rFonts w:ascii="Times New Roman" w:hAnsi="Times New Roman"/>
          <w:bCs/>
          <w:sz w:val="28"/>
          <w:szCs w:val="28"/>
        </w:rPr>
        <w:t xml:space="preserve"> </w:t>
      </w:r>
      <w:r w:rsidR="005E1B7C" w:rsidRPr="005E1B7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5E1B7C">
        <w:rPr>
          <w:rFonts w:ascii="Times New Roman" w:hAnsi="Times New Roman"/>
          <w:bCs/>
          <w:sz w:val="28"/>
          <w:szCs w:val="28"/>
        </w:rPr>
        <w:t>,</w:t>
      </w:r>
    </w:p>
    <w:p w14:paraId="6FC5C033" w14:textId="17E82513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E1B7C">
        <w:rPr>
          <w:rFonts w:ascii="Times New Roman" w:hAnsi="Times New Roman"/>
          <w:bCs/>
          <w:sz w:val="28"/>
          <w:szCs w:val="28"/>
        </w:rPr>
        <w:t>473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2025-01-28T06:42:00Z</cp:lastPrinted>
  <dcterms:created xsi:type="dcterms:W3CDTF">2023-08-03T05:43:00Z</dcterms:created>
  <dcterms:modified xsi:type="dcterms:W3CDTF">2025-01-29T05:42:00Z</dcterms:modified>
</cp:coreProperties>
</file>